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/>
  <w:body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  <w:b/>
          <w:bCs/>
        </w:rPr>
        <w:t>Las mejores películas de terror del 2012</w:t>
      </w:r>
      <w:bookmarkStart w:id="0" w:name="_GoBack"/>
      <w:bookmarkEnd w:id="0"/>
      <w:r w:rsidRPr="00490412">
        <w:rPr>
          <w:rFonts w:ascii="BatangChe" w:eastAsia="BatangChe" w:hAnsi="BatangChe"/>
          <w:b/>
          <w:bCs/>
        </w:rPr>
        <w:t>!</w:t>
      </w:r>
    </w:p>
    <w:p w:rsidR="00490412" w:rsidRPr="00490412" w:rsidRDefault="00490412" w:rsidP="00490412">
      <w:pPr>
        <w:rPr>
          <w:rFonts w:ascii="BatangChe" w:eastAsia="BatangChe" w:hAnsi="BatangChe"/>
          <w:lang w:val="en-US"/>
        </w:rPr>
      </w:pPr>
      <w:r w:rsidRPr="00490412">
        <w:rPr>
          <w:rFonts w:ascii="BatangChe" w:eastAsia="BatangChe" w:hAnsi="BatangChe"/>
          <w:b/>
          <w:bCs/>
          <w:lang w:val="en-US"/>
        </w:rPr>
        <w:t>VHS</w:t>
      </w:r>
      <w:r w:rsidRPr="00490412">
        <w:rPr>
          <w:rFonts w:ascii="BatangChe" w:eastAsia="BatangChe" w:hAnsi="BatangChe"/>
          <w:lang w:val="en-US"/>
        </w:rPr>
        <w:t xml:space="preserve"> (USA) Adam </w:t>
      </w:r>
      <w:proofErr w:type="spellStart"/>
      <w:r w:rsidRPr="00490412">
        <w:rPr>
          <w:rFonts w:ascii="BatangChe" w:eastAsia="BatangChe" w:hAnsi="BatangChe"/>
          <w:lang w:val="en-US"/>
        </w:rPr>
        <w:t>Wingard</w:t>
      </w:r>
      <w:proofErr w:type="spellEnd"/>
      <w:r w:rsidRPr="00490412">
        <w:rPr>
          <w:rFonts w:ascii="BatangChe" w:eastAsia="BatangChe" w:hAnsi="BatangChe"/>
          <w:lang w:val="en-US"/>
        </w:rPr>
        <w:t xml:space="preserve">, Glenn </w:t>
      </w:r>
      <w:proofErr w:type="spellStart"/>
      <w:r w:rsidRPr="00490412">
        <w:rPr>
          <w:rFonts w:ascii="BatangChe" w:eastAsia="BatangChe" w:hAnsi="BatangChe"/>
          <w:lang w:val="en-US"/>
        </w:rPr>
        <w:t>McQuaid</w:t>
      </w:r>
      <w:proofErr w:type="spellEnd"/>
      <w:r w:rsidRPr="00490412">
        <w:rPr>
          <w:rFonts w:ascii="BatangChe" w:eastAsia="BatangChe" w:hAnsi="BatangChe"/>
          <w:lang w:val="en-US"/>
        </w:rPr>
        <w:t xml:space="preserve">, Radio Silence, David Bruckner, Joe </w:t>
      </w:r>
      <w:proofErr w:type="spellStart"/>
      <w:r w:rsidRPr="00490412">
        <w:rPr>
          <w:rFonts w:ascii="BatangChe" w:eastAsia="BatangChe" w:hAnsi="BatangChe"/>
          <w:lang w:val="en-US"/>
        </w:rPr>
        <w:t>Swanberg</w:t>
      </w:r>
      <w:proofErr w:type="spellEnd"/>
      <w:r w:rsidRPr="00490412">
        <w:rPr>
          <w:rFonts w:ascii="BatangChe" w:eastAsia="BatangChe" w:hAnsi="BatangChe"/>
          <w:lang w:val="en-US"/>
        </w:rPr>
        <w:t>, Ti West</w:t>
      </w: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</w:rPr>
        <w:drawing>
          <wp:inline distT="0" distB="0" distL="0" distR="0" wp14:anchorId="22487284" wp14:editId="505DEDAC">
            <wp:extent cx="5715000" cy="3219450"/>
            <wp:effectExtent l="0" t="0" r="0" b="0"/>
            <wp:docPr id="16" name="Imagen 16" descr="http://i267.photobucket.com/albums/ii312/fenom_photo/9172777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67.photobucket.com/albums/ii312/fenom_photo/9172777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12" w:rsidRPr="00490412" w:rsidRDefault="00490412" w:rsidP="00490412">
      <w:pPr>
        <w:rPr>
          <w:rFonts w:ascii="BatangChe" w:eastAsia="BatangChe" w:hAnsi="BatangChe"/>
          <w:lang w:val="en-US"/>
        </w:rPr>
      </w:pPr>
      <w:r w:rsidRPr="00490412">
        <w:rPr>
          <w:rFonts w:ascii="BatangChe" w:eastAsia="BatangChe" w:hAnsi="BatangChe"/>
          <w:b/>
          <w:bCs/>
          <w:lang w:val="en-US"/>
        </w:rPr>
        <w:t>THE COLLECTION</w:t>
      </w:r>
      <w:r w:rsidRPr="00490412">
        <w:rPr>
          <w:rFonts w:ascii="BatangChe" w:eastAsia="BatangChe" w:hAnsi="BatangChe"/>
          <w:lang w:val="en-US"/>
        </w:rPr>
        <w:t> (USA) Marcus Dunstan</w:t>
      </w: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</w:rPr>
        <w:drawing>
          <wp:inline distT="0" distB="0" distL="0" distR="0" wp14:anchorId="3E73B068" wp14:editId="77436636">
            <wp:extent cx="5715000" cy="3362325"/>
            <wp:effectExtent l="0" t="0" r="0" b="9525"/>
            <wp:docPr id="14" name="Imagen 14" descr="http://i267.photobucket.com/albums/ii312/fenom_photo/thecollectiondea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67.photobucket.com/albums/ii312/fenom_photo/thecollectiondead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12" w:rsidRPr="00490412" w:rsidRDefault="00490412" w:rsidP="00490412">
      <w:pPr>
        <w:rPr>
          <w:rFonts w:ascii="BatangChe" w:eastAsia="BatangChe" w:hAnsi="BatangChe"/>
          <w:b/>
          <w:bCs/>
        </w:rPr>
      </w:pPr>
    </w:p>
    <w:p w:rsidR="00490412" w:rsidRPr="00490412" w:rsidRDefault="00490412" w:rsidP="00490412">
      <w:pPr>
        <w:rPr>
          <w:rFonts w:ascii="BatangChe" w:eastAsia="BatangChe" w:hAnsi="BatangChe"/>
          <w:lang w:val="en-US"/>
        </w:rPr>
      </w:pPr>
      <w:r w:rsidRPr="00490412">
        <w:rPr>
          <w:rFonts w:ascii="BatangChe" w:eastAsia="BatangChe" w:hAnsi="BatangChe"/>
          <w:b/>
          <w:bCs/>
          <w:lang w:val="en-US"/>
        </w:rPr>
        <w:t>EXIT HUMANITY</w:t>
      </w:r>
      <w:r w:rsidRPr="00490412">
        <w:rPr>
          <w:rFonts w:ascii="BatangChe" w:eastAsia="BatangChe" w:hAnsi="BatangChe"/>
          <w:lang w:val="en-US"/>
        </w:rPr>
        <w:t> (Canada) John Geddes</w:t>
      </w: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</w:rPr>
        <w:drawing>
          <wp:inline distT="0" distB="0" distL="0" distR="0" wp14:anchorId="6FB51D0D" wp14:editId="12286A3F">
            <wp:extent cx="5715000" cy="2447925"/>
            <wp:effectExtent l="0" t="0" r="0" b="9525"/>
            <wp:docPr id="13" name="Imagen 13" descr="http://i267.photobucket.com/albums/ii312/fenom_photo/exit-humanity-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267.photobucket.com/albums/ii312/fenom_photo/exit-humanity-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  <w:b/>
          <w:bCs/>
        </w:rPr>
        <w:t>THE INNKEEPERS</w:t>
      </w:r>
      <w:r w:rsidRPr="00490412">
        <w:rPr>
          <w:rFonts w:ascii="BatangChe" w:eastAsia="BatangChe" w:hAnsi="BatangChe"/>
        </w:rPr>
        <w:t> (USA) Ti West</w:t>
      </w: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</w:rPr>
        <w:drawing>
          <wp:inline distT="0" distB="0" distL="0" distR="0" wp14:anchorId="3380A35E" wp14:editId="690814A1">
            <wp:extent cx="5715000" cy="3781425"/>
            <wp:effectExtent l="0" t="0" r="0" b="9525"/>
            <wp:docPr id="12" name="Imagen 12" descr="http://i267.photobucket.com/albums/ii312/fenom_photo/if6Gb94FP5Xc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267.photobucket.com/albums/ii312/fenom_photo/if6Gb94FP5Xc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12" w:rsidRPr="00490412" w:rsidRDefault="00490412" w:rsidP="00490412">
      <w:pPr>
        <w:rPr>
          <w:rFonts w:ascii="BatangChe" w:eastAsia="BatangChe" w:hAnsi="BatangChe"/>
          <w:b/>
          <w:bCs/>
        </w:rPr>
      </w:pPr>
    </w:p>
    <w:p w:rsidR="00490412" w:rsidRPr="00490412" w:rsidRDefault="00490412" w:rsidP="00490412">
      <w:pPr>
        <w:rPr>
          <w:rFonts w:ascii="BatangChe" w:eastAsia="BatangChe" w:hAnsi="BatangChe"/>
          <w:b/>
          <w:bCs/>
        </w:rPr>
      </w:pPr>
    </w:p>
    <w:p w:rsidR="00490412" w:rsidRPr="00490412" w:rsidRDefault="00490412" w:rsidP="00490412">
      <w:pPr>
        <w:rPr>
          <w:rFonts w:ascii="BatangChe" w:eastAsia="BatangChe" w:hAnsi="BatangChe"/>
          <w:b/>
          <w:bCs/>
        </w:rPr>
      </w:pPr>
    </w:p>
    <w:p w:rsidR="00490412" w:rsidRPr="00490412" w:rsidRDefault="00490412" w:rsidP="00490412">
      <w:pPr>
        <w:rPr>
          <w:rFonts w:ascii="BatangChe" w:eastAsia="BatangChe" w:hAnsi="BatangChe"/>
          <w:lang w:val="en-US"/>
        </w:rPr>
      </w:pPr>
      <w:r w:rsidRPr="00490412">
        <w:rPr>
          <w:rFonts w:ascii="BatangChe" w:eastAsia="BatangChe" w:hAnsi="BatangChe"/>
          <w:b/>
          <w:bCs/>
          <w:lang w:val="en-US"/>
        </w:rPr>
        <w:t>THE POSSESSION</w:t>
      </w:r>
      <w:r w:rsidRPr="00490412">
        <w:rPr>
          <w:rFonts w:ascii="BatangChe" w:eastAsia="BatangChe" w:hAnsi="BatangChe"/>
          <w:lang w:val="en-US"/>
        </w:rPr>
        <w:t xml:space="preserve"> (USA) Ole </w:t>
      </w:r>
      <w:proofErr w:type="spellStart"/>
      <w:r w:rsidRPr="00490412">
        <w:rPr>
          <w:rFonts w:ascii="BatangChe" w:eastAsia="BatangChe" w:hAnsi="BatangChe"/>
          <w:lang w:val="en-US"/>
        </w:rPr>
        <w:t>Bornedal</w:t>
      </w:r>
      <w:proofErr w:type="spellEnd"/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</w:rPr>
        <w:drawing>
          <wp:inline distT="0" distB="0" distL="0" distR="0" wp14:anchorId="760C4944" wp14:editId="50639B4E">
            <wp:extent cx="5715000" cy="4286250"/>
            <wp:effectExtent l="0" t="0" r="0" b="0"/>
            <wp:docPr id="11" name="Imagen 11" descr="http://i267.photobucket.com/albums/ii312/fenom_photo/The%20Possession%200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267.photobucket.com/albums/ii312/fenom_photo/The%20Possession%200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  <w:b/>
          <w:bCs/>
        </w:rPr>
        <w:t>THE GREY</w:t>
      </w:r>
      <w:r w:rsidRPr="00490412">
        <w:rPr>
          <w:rFonts w:ascii="BatangChe" w:eastAsia="BatangChe" w:hAnsi="BatangChe"/>
        </w:rPr>
        <w:t xml:space="preserve"> (USA) </w:t>
      </w:r>
      <w:proofErr w:type="spellStart"/>
      <w:r w:rsidRPr="00490412">
        <w:rPr>
          <w:rFonts w:ascii="BatangChe" w:eastAsia="BatangChe" w:hAnsi="BatangChe"/>
        </w:rPr>
        <w:t>Joe</w:t>
      </w:r>
      <w:proofErr w:type="spellEnd"/>
      <w:r w:rsidRPr="00490412">
        <w:rPr>
          <w:rFonts w:ascii="BatangChe" w:eastAsia="BatangChe" w:hAnsi="BatangChe"/>
        </w:rPr>
        <w:t xml:space="preserve"> </w:t>
      </w:r>
      <w:proofErr w:type="spellStart"/>
      <w:r w:rsidRPr="00490412">
        <w:rPr>
          <w:rFonts w:ascii="BatangChe" w:eastAsia="BatangChe" w:hAnsi="BatangChe"/>
        </w:rPr>
        <w:t>Carnaha</w:t>
      </w:r>
      <w:proofErr w:type="spellEnd"/>
      <w:r w:rsidRPr="00490412">
        <w:rPr>
          <w:rFonts w:ascii="BatangChe" w:eastAsia="BatangChe" w:hAnsi="BatangChe"/>
        </w:rPr>
        <w:drawing>
          <wp:inline distT="0" distB="0" distL="0" distR="0" wp14:anchorId="1849E4DE" wp14:editId="65DDD0D8">
            <wp:extent cx="5715000" cy="2905125"/>
            <wp:effectExtent l="0" t="0" r="0" b="9525"/>
            <wp:docPr id="9" name="Imagen 9" descr="http://i267.photobucket.com/albums/ii312/fenom_photo/3197bae8dec5da61523f33172410435e_cr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267.photobucket.com/albums/ii312/fenom_photo/3197bae8dec5da61523f33172410435e_cr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12" w:rsidRPr="00490412" w:rsidRDefault="00490412" w:rsidP="00490412">
      <w:pPr>
        <w:rPr>
          <w:rFonts w:ascii="BatangChe" w:eastAsia="BatangChe" w:hAnsi="BatangChe"/>
          <w:b/>
          <w:bCs/>
        </w:rPr>
      </w:pP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  <w:b/>
          <w:bCs/>
        </w:rPr>
        <w:t>LA CARA OCULTA</w:t>
      </w:r>
      <w:r w:rsidRPr="00490412">
        <w:rPr>
          <w:rFonts w:ascii="BatangChe" w:eastAsia="BatangChe" w:hAnsi="BatangChe"/>
        </w:rPr>
        <w:t xml:space="preserve"> (Colombia) Andrés </w:t>
      </w:r>
      <w:proofErr w:type="spellStart"/>
      <w:r w:rsidRPr="00490412">
        <w:rPr>
          <w:rFonts w:ascii="BatangChe" w:eastAsia="BatangChe" w:hAnsi="BatangChe"/>
        </w:rPr>
        <w:t>Baiz</w:t>
      </w:r>
      <w:proofErr w:type="spellEnd"/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</w:rPr>
        <w:drawing>
          <wp:inline distT="0" distB="0" distL="0" distR="0" wp14:anchorId="09A1D127" wp14:editId="1FE1811D">
            <wp:extent cx="5715000" cy="3790950"/>
            <wp:effectExtent l="0" t="0" r="0" b="0"/>
            <wp:docPr id="8" name="Imagen 8" descr="http://i267.photobucket.com/albums/ii312/fenom_photo/La%20Cara%20Oculta-horrorant_cr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267.photobucket.com/albums/ii312/fenom_photo/La%20Cara%20Oculta-horrorant_cr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12" w:rsidRPr="00490412" w:rsidRDefault="00490412" w:rsidP="00490412">
      <w:pPr>
        <w:rPr>
          <w:rFonts w:ascii="BatangChe" w:eastAsia="BatangChe" w:hAnsi="BatangChe"/>
          <w:lang w:val="en-US"/>
        </w:rPr>
      </w:pPr>
      <w:r w:rsidRPr="00490412">
        <w:rPr>
          <w:rFonts w:ascii="BatangChe" w:eastAsia="BatangChe" w:hAnsi="BatangChe"/>
          <w:b/>
          <w:bCs/>
          <w:lang w:val="en-US"/>
        </w:rPr>
        <w:t>THE WOMAN IN BLACK</w:t>
      </w:r>
      <w:r w:rsidRPr="00490412">
        <w:rPr>
          <w:rFonts w:ascii="BatangChe" w:eastAsia="BatangChe" w:hAnsi="BatangChe"/>
          <w:lang w:val="en-US"/>
        </w:rPr>
        <w:t> (USA) James Watkins</w:t>
      </w: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</w:rPr>
        <w:drawing>
          <wp:inline distT="0" distB="0" distL="0" distR="0" wp14:anchorId="2922F500" wp14:editId="3D1DD512">
            <wp:extent cx="5715000" cy="2867025"/>
            <wp:effectExtent l="0" t="0" r="0" b="9525"/>
            <wp:docPr id="7" name="Imagen 7" descr="http://i267.photobucket.com/albums/ii312/fenom_photo/The-Woman-in-Black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267.photobucket.com/albums/ii312/fenom_photo/The-Woman-in-Black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12" w:rsidRPr="00490412" w:rsidRDefault="00490412" w:rsidP="00490412">
      <w:pPr>
        <w:rPr>
          <w:rFonts w:ascii="BatangChe" w:eastAsia="BatangChe" w:hAnsi="BatangChe"/>
          <w:b/>
          <w:bCs/>
        </w:rPr>
      </w:pPr>
    </w:p>
    <w:p w:rsidR="00490412" w:rsidRPr="00490412" w:rsidRDefault="00490412" w:rsidP="00490412">
      <w:pPr>
        <w:rPr>
          <w:rFonts w:ascii="BatangChe" w:eastAsia="BatangChe" w:hAnsi="BatangChe"/>
          <w:b/>
          <w:bCs/>
        </w:rPr>
      </w:pP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  <w:b/>
          <w:bCs/>
        </w:rPr>
        <w:t>MARTHA MARCY MAY MARLENE</w:t>
      </w:r>
      <w:r w:rsidRPr="00490412">
        <w:rPr>
          <w:rFonts w:ascii="BatangChe" w:eastAsia="BatangChe" w:hAnsi="BatangChe"/>
        </w:rPr>
        <w:t xml:space="preserve"> (USA) Sean </w:t>
      </w:r>
      <w:proofErr w:type="spellStart"/>
      <w:r w:rsidRPr="00490412">
        <w:rPr>
          <w:rFonts w:ascii="BatangChe" w:eastAsia="BatangChe" w:hAnsi="BatangChe"/>
        </w:rPr>
        <w:t>Durkin</w:t>
      </w:r>
      <w:proofErr w:type="spellEnd"/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</w:rPr>
        <w:drawing>
          <wp:inline distT="0" distB="0" distL="0" distR="0" wp14:anchorId="3C83E5BC" wp14:editId="2B11411A">
            <wp:extent cx="6381750" cy="4667250"/>
            <wp:effectExtent l="0" t="0" r="0" b="0"/>
            <wp:docPr id="6" name="Imagen 6" descr="http://i267.photobucket.com/albums/ii312/fenom_photo/top_gr_3482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267.photobucket.com/albums/ii312/fenom_photo/top_gr_3482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12" w:rsidRPr="00490412" w:rsidRDefault="00490412" w:rsidP="00490412">
      <w:pPr>
        <w:rPr>
          <w:rFonts w:ascii="BatangChe" w:eastAsia="BatangChe" w:hAnsi="BatangChe"/>
          <w:lang w:val="en-US"/>
        </w:rPr>
      </w:pPr>
      <w:r w:rsidRPr="00490412">
        <w:rPr>
          <w:rFonts w:ascii="BatangChe" w:eastAsia="BatangChe" w:hAnsi="BatangChe"/>
          <w:b/>
          <w:bCs/>
          <w:lang w:val="en-US"/>
        </w:rPr>
        <w:t>RESIDENT EVIL: DAMNATION</w:t>
      </w:r>
      <w:r w:rsidRPr="00490412">
        <w:rPr>
          <w:rFonts w:ascii="BatangChe" w:eastAsia="BatangChe" w:hAnsi="BatangChe"/>
          <w:lang w:val="en-US"/>
        </w:rPr>
        <w:t> (</w:t>
      </w:r>
      <w:proofErr w:type="spellStart"/>
      <w:r w:rsidRPr="00490412">
        <w:rPr>
          <w:rFonts w:ascii="BatangChe" w:eastAsia="BatangChe" w:hAnsi="BatangChe"/>
          <w:lang w:val="en-US"/>
        </w:rPr>
        <w:t>Japon</w:t>
      </w:r>
      <w:proofErr w:type="spellEnd"/>
      <w:r w:rsidRPr="00490412">
        <w:rPr>
          <w:rFonts w:ascii="BatangChe" w:eastAsia="BatangChe" w:hAnsi="BatangChe"/>
          <w:lang w:val="en-US"/>
        </w:rPr>
        <w:t xml:space="preserve">) Makoto </w:t>
      </w:r>
      <w:proofErr w:type="spellStart"/>
      <w:r w:rsidRPr="00490412">
        <w:rPr>
          <w:rFonts w:ascii="BatangChe" w:eastAsia="BatangChe" w:hAnsi="BatangChe"/>
          <w:lang w:val="en-US"/>
        </w:rPr>
        <w:t>Kamiya</w:t>
      </w:r>
      <w:proofErr w:type="spellEnd"/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</w:rPr>
        <w:lastRenderedPageBreak/>
        <w:drawing>
          <wp:inline distT="0" distB="0" distL="0" distR="0" wp14:anchorId="4FFB5A30" wp14:editId="78BFB1CF">
            <wp:extent cx="4457700" cy="2511171"/>
            <wp:effectExtent l="0" t="0" r="0" b="3810"/>
            <wp:docPr id="5" name="Imagen 5" descr="http://i267.photobucket.com/albums/ii312/fenom_photo/Lickers-in-Resident-Evil-Damnation-2012-Movie-Image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267.photobucket.com/albums/ii312/fenom_photo/Lickers-in-Resident-Evil-Damnation-2012-Movie-Image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1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  <w:b/>
          <w:bCs/>
        </w:rPr>
        <w:t>THE DIVIDE</w:t>
      </w:r>
      <w:r w:rsidRPr="00490412">
        <w:rPr>
          <w:rFonts w:ascii="BatangChe" w:eastAsia="BatangChe" w:hAnsi="BatangChe"/>
        </w:rPr>
        <w:t xml:space="preserve"> (Alemania, USA, </w:t>
      </w:r>
      <w:proofErr w:type="spellStart"/>
      <w:r w:rsidRPr="00490412">
        <w:rPr>
          <w:rFonts w:ascii="BatangChe" w:eastAsia="BatangChe" w:hAnsi="BatangChe"/>
        </w:rPr>
        <w:t>Canada</w:t>
      </w:r>
      <w:proofErr w:type="spellEnd"/>
      <w:r w:rsidRPr="00490412">
        <w:rPr>
          <w:rFonts w:ascii="BatangChe" w:eastAsia="BatangChe" w:hAnsi="BatangChe"/>
        </w:rPr>
        <w:t>) Xavier Gens</w:t>
      </w: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</w:rPr>
        <w:drawing>
          <wp:inline distT="0" distB="0" distL="0" distR="0" wp14:anchorId="6D155240" wp14:editId="66014B6C">
            <wp:extent cx="5715000" cy="3219450"/>
            <wp:effectExtent l="0" t="0" r="0" b="0"/>
            <wp:docPr id="4" name="Imagen 4" descr="http://i267.photobucket.com/albums/ii312/fenom_photo/nvQ639txvxGLQgyF1iNTYPa71dG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267.photobucket.com/albums/ii312/fenom_photo/nvQ639txvxGLQgyF1iNTYPa71dG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  <w:b/>
          <w:bCs/>
        </w:rPr>
        <w:t>MIENTRAS DUERMES</w:t>
      </w:r>
      <w:r w:rsidRPr="00490412">
        <w:rPr>
          <w:rFonts w:ascii="BatangChe" w:eastAsia="BatangChe" w:hAnsi="BatangChe"/>
        </w:rPr>
        <w:t> (España) Jaume Balaguero</w:t>
      </w: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</w:rPr>
        <w:lastRenderedPageBreak/>
        <w:drawing>
          <wp:inline distT="0" distB="0" distL="0" distR="0" wp14:anchorId="5AB756E8" wp14:editId="468DF8F8">
            <wp:extent cx="5715000" cy="3028950"/>
            <wp:effectExtent l="0" t="0" r="0" b="0"/>
            <wp:docPr id="3" name="Imagen 3" descr="http://i267.photobucket.com/albums/ii312/fenom_photo/fdfsds132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267.photobucket.com/albums/ii312/fenom_photo/fdfsds132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12" w:rsidRPr="00490412" w:rsidRDefault="00490412" w:rsidP="00490412">
      <w:pPr>
        <w:rPr>
          <w:rFonts w:ascii="BatangChe" w:eastAsia="BatangChe" w:hAnsi="BatangChe"/>
          <w:b/>
          <w:bCs/>
        </w:rPr>
      </w:pPr>
    </w:p>
    <w:p w:rsidR="00490412" w:rsidRPr="00490412" w:rsidRDefault="00490412" w:rsidP="00490412">
      <w:pPr>
        <w:rPr>
          <w:rFonts w:ascii="BatangChe" w:eastAsia="BatangChe" w:hAnsi="BatangChe"/>
          <w:b/>
          <w:bCs/>
        </w:rPr>
      </w:pPr>
    </w:p>
    <w:p w:rsidR="00490412" w:rsidRPr="00490412" w:rsidRDefault="00490412" w:rsidP="00490412">
      <w:pPr>
        <w:rPr>
          <w:rFonts w:ascii="BatangChe" w:eastAsia="BatangChe" w:hAnsi="BatangChe"/>
          <w:b/>
          <w:bCs/>
        </w:rPr>
      </w:pP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  <w:b/>
          <w:bCs/>
        </w:rPr>
        <w:t>SINISTER</w:t>
      </w:r>
      <w:r w:rsidRPr="00490412">
        <w:rPr>
          <w:rFonts w:ascii="BatangChe" w:eastAsia="BatangChe" w:hAnsi="BatangChe"/>
        </w:rPr>
        <w:t xml:space="preserve"> (USA) Scott </w:t>
      </w:r>
      <w:proofErr w:type="spellStart"/>
      <w:r w:rsidRPr="00490412">
        <w:rPr>
          <w:rFonts w:ascii="BatangChe" w:eastAsia="BatangChe" w:hAnsi="BatangChe"/>
        </w:rPr>
        <w:t>Derrickson</w:t>
      </w:r>
      <w:proofErr w:type="spellEnd"/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</w:rPr>
        <w:drawing>
          <wp:inline distT="0" distB="0" distL="0" distR="0" wp14:anchorId="4F951124" wp14:editId="24BF841F">
            <wp:extent cx="5715000" cy="2362200"/>
            <wp:effectExtent l="0" t="0" r="0" b="0"/>
            <wp:docPr id="2" name="Imagen 2" descr="http://i267.photobucket.com/albums/ii312/fenom_photo/sinister2012brrip-720p-h264-etrg-mp4_006173792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267.photobucket.com/albums/ii312/fenom_photo/sinister2012brrip-720p-h264-etrg-mp4_006173792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12" w:rsidRPr="00490412" w:rsidRDefault="00490412" w:rsidP="00490412">
      <w:pPr>
        <w:rPr>
          <w:rFonts w:ascii="BatangChe" w:eastAsia="BatangChe" w:hAnsi="BatangChe"/>
        </w:rPr>
      </w:pPr>
      <w:r w:rsidRPr="00490412">
        <w:rPr>
          <w:rFonts w:ascii="BatangChe" w:eastAsia="BatangChe" w:hAnsi="BatangChe"/>
          <w:b/>
          <w:bCs/>
        </w:rPr>
        <w:t>TAKE SHELTER</w:t>
      </w:r>
      <w:r w:rsidRPr="00490412">
        <w:rPr>
          <w:rFonts w:ascii="BatangChe" w:eastAsia="BatangChe" w:hAnsi="BatangChe"/>
        </w:rPr>
        <w:t xml:space="preserve"> (USA) Jeff </w:t>
      </w:r>
      <w:proofErr w:type="spellStart"/>
      <w:r w:rsidRPr="00490412">
        <w:rPr>
          <w:rFonts w:ascii="BatangChe" w:eastAsia="BatangChe" w:hAnsi="BatangChe"/>
        </w:rPr>
        <w:t>Nichols</w:t>
      </w:r>
      <w:proofErr w:type="spellEnd"/>
    </w:p>
    <w:p w:rsidR="00490412" w:rsidRPr="00490412" w:rsidRDefault="00490412" w:rsidP="00490412">
      <w:r w:rsidRPr="00490412">
        <w:lastRenderedPageBreak/>
        <w:drawing>
          <wp:inline distT="0" distB="0" distL="0" distR="0">
            <wp:extent cx="5715000" cy="2466975"/>
            <wp:effectExtent l="0" t="0" r="0" b="9525"/>
            <wp:docPr id="1" name="Imagen 1" descr="http://i267.photobucket.com/albums/ii312/fenom_photo/13213ddf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267.photobucket.com/albums/ii312/fenom_photo/13213ddf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7C" w:rsidRDefault="0056447C"/>
    <w:sectPr w:rsidR="00564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12"/>
    <w:rsid w:val="00490412"/>
    <w:rsid w:val="0056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loghorror.com/2012/08/the-possession-2012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bloghorror.com/2012/05/martha-marcy-may-marlene-2011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bloghorror.com/2013/01/the-collection-2012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bloghorror.com/2012/04/la-cara-oculta-2012.html" TargetMode="External"/><Relationship Id="rId25" Type="http://schemas.openxmlformats.org/officeDocument/2006/relationships/hyperlink" Target="http://www.bloghorror.com/2012/03/divide-2011.htm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bloghorror.com/2012/06/sinister-2012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loghorror.com/2012/01/innkeepers-2012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www.bloghorror.com/2012/08/vhs-2012.html" TargetMode="External"/><Relationship Id="rId15" Type="http://schemas.openxmlformats.org/officeDocument/2006/relationships/hyperlink" Target="http://www.bloghorror.com/2012/07/rabies-2010.html" TargetMode="External"/><Relationship Id="rId23" Type="http://schemas.openxmlformats.org/officeDocument/2006/relationships/hyperlink" Target="http://www.bloghorror.com/2012/09/residen-evil-damnation.html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bloghorror.com/2012/02/woman-in-black-2012.html" TargetMode="External"/><Relationship Id="rId31" Type="http://schemas.openxmlformats.org/officeDocument/2006/relationships/hyperlink" Target="http://www.bloghorror.com/2012/02/take-shelter-20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oghorror.com/2012/05/exit-humanity-2012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bloghorror.com/2012/02/sleep-tight-mientras-duermes-2012.html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KEYLA</dc:creator>
  <cp:lastModifiedBy>KEYLA</cp:lastModifiedBy>
  <cp:revision>1</cp:revision>
  <dcterms:created xsi:type="dcterms:W3CDTF">2015-11-23T13:35:00Z</dcterms:created>
  <dcterms:modified xsi:type="dcterms:W3CDTF">2015-11-23T13:38:00Z</dcterms:modified>
</cp:coreProperties>
</file>